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81" w:rsidRDefault="001A2A4A" w:rsidP="00ED0A8E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</w:t>
      </w:r>
    </w:p>
    <w:p w:rsidR="001A2A4A" w:rsidRDefault="009C7C81" w:rsidP="009C7C81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 р</w:t>
      </w:r>
      <w:r w:rsidR="001A2A4A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A2A4A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Администрации города Норильска</w:t>
      </w:r>
      <w:r w:rsidR="00F1273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24.09.</w:t>
      </w:r>
      <w:bookmarkStart w:id="0" w:name="_GoBack"/>
      <w:bookmarkEnd w:id="0"/>
      <w:r w:rsidR="00F12732">
        <w:rPr>
          <w:rFonts w:ascii="Times New Roman" w:eastAsiaTheme="minorHAnsi" w:hAnsi="Times New Roman" w:cs="Times New Roman"/>
          <w:sz w:val="26"/>
          <w:szCs w:val="26"/>
          <w:lang w:eastAsia="en-US"/>
        </w:rPr>
        <w:t>2025 № 4303</w:t>
      </w:r>
    </w:p>
    <w:p w:rsidR="009C7C81" w:rsidRDefault="009C7C81" w:rsidP="009C7C81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C7C81" w:rsidRDefault="009C7C81" w:rsidP="009C7C81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УТВЕРЖДЕН</w:t>
      </w:r>
    </w:p>
    <w:p w:rsidR="009C7C81" w:rsidRDefault="009C7C81" w:rsidP="009C7C81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распоряжением Администрации города Норильска от 13.08.2024 № 5708</w:t>
      </w:r>
    </w:p>
    <w:p w:rsidR="001A2A4A" w:rsidRDefault="001A2A4A" w:rsidP="001A2A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A2A4A" w:rsidRDefault="001A2A4A" w:rsidP="001A2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C7C81" w:rsidRDefault="009C7C81" w:rsidP="006950C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Состав</w:t>
      </w:r>
    </w:p>
    <w:p w:rsidR="00790B19" w:rsidRDefault="00451C32" w:rsidP="006950C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межведом</w:t>
      </w:r>
      <w:r w:rsidR="009C7C81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ственной муниципальной комиссии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по профилактике социального сиротства</w:t>
      </w:r>
    </w:p>
    <w:p w:rsidR="00451C32" w:rsidRDefault="00451C32" w:rsidP="00451C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7"/>
        <w:gridCol w:w="144"/>
        <w:gridCol w:w="6095"/>
      </w:tblGrid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Коростелева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Наталья Михайловна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9E7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Главы города Норильска по социальной политике, председатель комиссии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Алдаева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Оксана Анатольевна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отдела опеки и попечительства Администрации города Норильска, заместитель председателя комиссии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Кравченкова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Ирина Анатольевна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отдела по обеспечению деятельности комиссий по делам несовершеннолетних и защите их прав города Норильска Администрации города Норильска, заместитель председателя комиссии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Секретарь комиссии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A87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специалист отдела опеки и попечительства Администрации города Норильска </w:t>
            </w:r>
          </w:p>
        </w:tc>
      </w:tr>
      <w:tr w:rsidR="00451C32" w:rsidTr="009C7C81">
        <w:tc>
          <w:tcPr>
            <w:tcW w:w="9356" w:type="dxa"/>
            <w:gridSpan w:val="3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Борисенко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Лилия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Юрьевна 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101E0A" w:rsidP="00011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</w:t>
            </w:r>
            <w:r w:rsidR="00451C3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директора 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по административно-хозяйственной работе </w:t>
            </w:r>
            <w:r w:rsidR="00451C3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КГКУ «Но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</w:t>
            </w:r>
            <w:r w:rsidR="00451C3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ильский детский дом»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3A1FD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(по</w:t>
            </w:r>
            <w:r w:rsidR="009C7C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 w:rsidR="003A1FD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Галайда</w:t>
            </w:r>
            <w:proofErr w:type="spellEnd"/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Екатерина Александровна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9C7C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дир</w:t>
            </w:r>
            <w:r w:rsidR="009C7C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ектор Благотворительного фонда «69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параллель</w:t>
            </w:r>
            <w:r w:rsidR="009C7C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(по согласованию)</w:t>
            </w:r>
          </w:p>
        </w:tc>
      </w:tr>
      <w:tr w:rsidR="00934FA3" w:rsidTr="009E71DD">
        <w:tc>
          <w:tcPr>
            <w:tcW w:w="3117" w:type="dxa"/>
          </w:tcPr>
          <w:p w:rsidR="00934FA3" w:rsidRDefault="00934FA3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Герман (Мельников)</w:t>
            </w:r>
          </w:p>
        </w:tc>
        <w:tc>
          <w:tcPr>
            <w:tcW w:w="144" w:type="dxa"/>
          </w:tcPr>
          <w:p w:rsidR="00934FA3" w:rsidRDefault="00934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934FA3" w:rsidRDefault="005230D9" w:rsidP="009C7C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секретарь </w:t>
            </w:r>
            <w:r w:rsidR="003A1FD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Норильского епархиального управления </w:t>
            </w:r>
            <w:r w:rsidR="00934FA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Русской Православной Церкви Московск</w:t>
            </w:r>
            <w:r w:rsidR="009C7C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ого</w:t>
            </w:r>
            <w:r w:rsidR="00934FA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Патриархат</w:t>
            </w:r>
            <w:r w:rsidR="009C7C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иеромонах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(по 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3A1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Елькина</w:t>
            </w:r>
            <w:proofErr w:type="spell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3A1FDF" w:rsidRDefault="003A1FDF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Наталья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Николаевна </w:t>
            </w:r>
          </w:p>
        </w:tc>
        <w:tc>
          <w:tcPr>
            <w:tcW w:w="144" w:type="dxa"/>
          </w:tcPr>
          <w:p w:rsidR="00451C32" w:rsidRDefault="003A1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3A1FDF" w:rsidP="003A1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главного врача по медицинской части КГБУЗ «Норильская межрайонная детская больница» (по согласованию)</w:t>
            </w:r>
          </w:p>
        </w:tc>
      </w:tr>
      <w:tr w:rsidR="00101E0A" w:rsidTr="009E71DD">
        <w:tc>
          <w:tcPr>
            <w:tcW w:w="3117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Зиганурова</w:t>
            </w:r>
          </w:p>
          <w:p w:rsidR="00101E0A" w:rsidRDefault="00101E0A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Елена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Васильевна </w:t>
            </w:r>
          </w:p>
        </w:tc>
        <w:tc>
          <w:tcPr>
            <w:tcW w:w="144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101E0A" w:rsidRDefault="00101E0A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заведующий отделом </w:t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социальной педагогики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и психолого-педагогического сопровождения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МБУ ДО «Социально-образовательный центр»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(по 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Зенина</w:t>
            </w:r>
            <w:proofErr w:type="spellEnd"/>
          </w:p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Светлана Владимировна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председатель благотворитель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ного фонда социальных программ «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Территория добра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»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(по 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Кочеткова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Татьяна Борисовна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представитель Уполномоченного по правам ребенка в Красноярском крае в городе Норильске, депутат Норильского городского Совета депутатов (по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согласованию)</w:t>
            </w:r>
          </w:p>
        </w:tc>
      </w:tr>
      <w:tr w:rsidR="00101E0A" w:rsidTr="009E71DD">
        <w:tc>
          <w:tcPr>
            <w:tcW w:w="3117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Куприна</w:t>
            </w:r>
          </w:p>
          <w:p w:rsidR="00101E0A" w:rsidRDefault="00101E0A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Светлана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Владимировна </w:t>
            </w:r>
          </w:p>
        </w:tc>
        <w:tc>
          <w:tcPr>
            <w:tcW w:w="144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101E0A" w:rsidRDefault="00101E0A" w:rsidP="00011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заведующий отделением социальной помощи семье и детям КГБУ СО «Центр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социальной помощи</w:t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семь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 и детям</w:t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«Норильский»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(по 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Литвинов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Дмитрий Васильевич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60622F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заместитель начальника полиции по охране общественного порядка ОМВД России по городу Норильску, подполковник полиции (по</w:t>
            </w:r>
            <w:r w:rsidR="0060622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Лютая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Людмила Анатольевна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заместитель начальника ТО КГКУ 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«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социальной защиты населения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г. Норильску Красноярского края (по согласованию)</w:t>
            </w:r>
          </w:p>
        </w:tc>
      </w:tr>
      <w:tr w:rsidR="00101E0A" w:rsidTr="009E71DD">
        <w:tc>
          <w:tcPr>
            <w:tcW w:w="3117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Манафова</w:t>
            </w:r>
            <w:proofErr w:type="spellEnd"/>
          </w:p>
          <w:p w:rsidR="00101E0A" w:rsidRDefault="00101E0A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Марта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Нурмагомедовна</w:t>
            </w:r>
            <w:proofErr w:type="spell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101E0A" w:rsidRDefault="00101E0A" w:rsidP="00011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методист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отдела </w:t>
            </w:r>
            <w:r w:rsidR="00011BE2"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социальной педагогики 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br/>
            </w:r>
            <w:r w:rsidR="00011BE2"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 психолого-педагогического сопровождения</w:t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МБУ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 «Социально-образовательный центр»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(по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согласованию)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Москаленко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Мария Петровна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помощник прокурора города Норильска, юрист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класса (по 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Мыльникова</w:t>
            </w:r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Анна Станиславовна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отдела воспитания и дополнительного образования Управления общего и дошкольного образования Администрации города Норильска</w:t>
            </w:r>
          </w:p>
        </w:tc>
      </w:tr>
      <w:tr w:rsidR="003A1FDF" w:rsidTr="009E71DD">
        <w:tc>
          <w:tcPr>
            <w:tcW w:w="3117" w:type="dxa"/>
          </w:tcPr>
          <w:p w:rsidR="003A1FDF" w:rsidRDefault="003A1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Никитина</w:t>
            </w:r>
          </w:p>
          <w:p w:rsidR="003A1FDF" w:rsidRDefault="003A1FDF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Елена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Александровна </w:t>
            </w:r>
          </w:p>
        </w:tc>
        <w:tc>
          <w:tcPr>
            <w:tcW w:w="144" w:type="dxa"/>
          </w:tcPr>
          <w:p w:rsidR="003A1FDF" w:rsidRDefault="003A1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3A1FDF" w:rsidRDefault="005230D9" w:rsidP="00C82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</w:t>
            </w:r>
            <w:r w:rsidR="003A1FD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ачальник отдела по предоставлению мер социальной поддержки МКУ «Управления социальной политики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»</w:t>
            </w:r>
            <w:r w:rsidR="003A1FD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(по согласованию)</w:t>
            </w:r>
          </w:p>
        </w:tc>
      </w:tr>
      <w:tr w:rsidR="00101E0A" w:rsidTr="009E71DD">
        <w:tc>
          <w:tcPr>
            <w:tcW w:w="3117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Шалаева</w:t>
            </w:r>
          </w:p>
          <w:p w:rsidR="00101E0A" w:rsidRDefault="00101E0A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Ирина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Владимировна </w:t>
            </w:r>
          </w:p>
        </w:tc>
        <w:tc>
          <w:tcPr>
            <w:tcW w:w="144" w:type="dxa"/>
          </w:tcPr>
          <w:p w:rsidR="00101E0A" w:rsidRDefault="00101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101E0A" w:rsidRDefault="00101E0A" w:rsidP="00011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заведующий отделением</w:t>
            </w:r>
            <w:r w:rsidR="00A87A5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A87A50"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социальны</w:t>
            </w:r>
            <w:r w:rsidR="00011BE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й</w:t>
            </w:r>
            <w:r w:rsidR="00A87A50" w:rsidRPr="00787A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приют для детей </w:t>
            </w:r>
            <w:r w:rsidR="00A87A50" w:rsidRPr="00787A66">
              <w:rPr>
                <w:rFonts w:ascii="Times New Roman" w:hAnsi="Times New Roman" w:cs="Times New Roman"/>
                <w:sz w:val="26"/>
                <w:szCs w:val="26"/>
              </w:rPr>
              <w:t>КГБУ СО «Комплексный центр социального обслуживания населения «Норильский»</w:t>
            </w:r>
            <w:r w:rsidR="00C820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(по согласованию)</w:t>
            </w:r>
          </w:p>
        </w:tc>
      </w:tr>
      <w:tr w:rsidR="00451C32" w:rsidTr="009E71DD">
        <w:tc>
          <w:tcPr>
            <w:tcW w:w="3117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Сурмай</w:t>
            </w:r>
            <w:proofErr w:type="spellEnd"/>
          </w:p>
          <w:p w:rsidR="00451C32" w:rsidRDefault="00451C32" w:rsidP="00C82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Сергей Владимирович</w:t>
            </w:r>
          </w:p>
        </w:tc>
        <w:tc>
          <w:tcPr>
            <w:tcW w:w="144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451C32" w:rsidRDefault="00451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директор Фонда социальной защиты населения и развития территории Норильского промышленного района (по согласованию)</w:t>
            </w:r>
          </w:p>
        </w:tc>
      </w:tr>
      <w:tr w:rsidR="00A87A50" w:rsidTr="009E71DD">
        <w:tc>
          <w:tcPr>
            <w:tcW w:w="3117" w:type="dxa"/>
          </w:tcPr>
          <w:p w:rsidR="00A87A50" w:rsidRDefault="007B3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Эльдарханова</w:t>
            </w:r>
            <w:proofErr w:type="spellEnd"/>
          </w:p>
          <w:p w:rsidR="007B3D06" w:rsidRDefault="007B3D06" w:rsidP="009E71DD">
            <w:pPr>
              <w:autoSpaceDE w:val="0"/>
              <w:autoSpaceDN w:val="0"/>
              <w:adjustRightInd w:val="0"/>
              <w:spacing w:after="0" w:line="240" w:lineRule="auto"/>
              <w:ind w:right="-64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Наталья</w:t>
            </w:r>
            <w:r w:rsidR="00C8201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Магаматиминовна</w:t>
            </w:r>
            <w:proofErr w:type="spellEnd"/>
          </w:p>
        </w:tc>
        <w:tc>
          <w:tcPr>
            <w:tcW w:w="144" w:type="dxa"/>
          </w:tcPr>
          <w:p w:rsidR="00A87A50" w:rsidRDefault="007B3D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95" w:type="dxa"/>
          </w:tcPr>
          <w:p w:rsidR="00A87A50" w:rsidRDefault="007B3D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начальник отдела трудоустройства Центрального района города Норильска КГКУ «Центр занятости населения города Норильска»</w:t>
            </w:r>
            <w:r w:rsidR="00C6331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(по согласованию)</w:t>
            </w:r>
          </w:p>
        </w:tc>
      </w:tr>
    </w:tbl>
    <w:p w:rsidR="00861432" w:rsidRPr="00807759" w:rsidRDefault="00861432" w:rsidP="005230D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u w:val="single"/>
        </w:rPr>
      </w:pPr>
    </w:p>
    <w:sectPr w:rsidR="00861432" w:rsidRPr="00807759" w:rsidSect="008614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32"/>
    <w:rsid w:val="00011BE2"/>
    <w:rsid w:val="000630EC"/>
    <w:rsid w:val="00101E0A"/>
    <w:rsid w:val="00121810"/>
    <w:rsid w:val="00127169"/>
    <w:rsid w:val="0014586D"/>
    <w:rsid w:val="001A2A4A"/>
    <w:rsid w:val="002035F1"/>
    <w:rsid w:val="00214DC5"/>
    <w:rsid w:val="00334963"/>
    <w:rsid w:val="00352F5A"/>
    <w:rsid w:val="003A1FDF"/>
    <w:rsid w:val="00451C32"/>
    <w:rsid w:val="004D3B32"/>
    <w:rsid w:val="005230D9"/>
    <w:rsid w:val="005F6530"/>
    <w:rsid w:val="0060622F"/>
    <w:rsid w:val="00607EF6"/>
    <w:rsid w:val="00622F41"/>
    <w:rsid w:val="00631474"/>
    <w:rsid w:val="006950C3"/>
    <w:rsid w:val="006B23C4"/>
    <w:rsid w:val="006E04BC"/>
    <w:rsid w:val="006F7B7C"/>
    <w:rsid w:val="0073356A"/>
    <w:rsid w:val="00790B19"/>
    <w:rsid w:val="007B3D06"/>
    <w:rsid w:val="00807759"/>
    <w:rsid w:val="00821C82"/>
    <w:rsid w:val="008307B6"/>
    <w:rsid w:val="0083182F"/>
    <w:rsid w:val="00861432"/>
    <w:rsid w:val="008641A1"/>
    <w:rsid w:val="008835CA"/>
    <w:rsid w:val="00934FA3"/>
    <w:rsid w:val="009C16FB"/>
    <w:rsid w:val="009C7C81"/>
    <w:rsid w:val="009D595E"/>
    <w:rsid w:val="009E71DD"/>
    <w:rsid w:val="00A800F9"/>
    <w:rsid w:val="00A83ED5"/>
    <w:rsid w:val="00A87A50"/>
    <w:rsid w:val="00AC58D0"/>
    <w:rsid w:val="00AD6535"/>
    <w:rsid w:val="00B77F38"/>
    <w:rsid w:val="00C21244"/>
    <w:rsid w:val="00C2608F"/>
    <w:rsid w:val="00C63313"/>
    <w:rsid w:val="00C82011"/>
    <w:rsid w:val="00C85101"/>
    <w:rsid w:val="00CC2842"/>
    <w:rsid w:val="00D53B96"/>
    <w:rsid w:val="00D76FD8"/>
    <w:rsid w:val="00DB3D56"/>
    <w:rsid w:val="00EA3AFC"/>
    <w:rsid w:val="00ED0A8E"/>
    <w:rsid w:val="00EF47D4"/>
    <w:rsid w:val="00F12732"/>
    <w:rsid w:val="00F44DDD"/>
    <w:rsid w:val="00FA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1E9CE-C1DC-486C-B39A-3114962E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D56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B3D5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D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B3D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3D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Махалова Елена Владимировна</dc:creator>
  <cp:keywords/>
  <dc:description/>
  <cp:lastModifiedBy>Грицюк Марина Геннадьевна</cp:lastModifiedBy>
  <cp:revision>28</cp:revision>
  <cp:lastPrinted>2025-09-04T04:48:00Z</cp:lastPrinted>
  <dcterms:created xsi:type="dcterms:W3CDTF">2022-12-22T05:14:00Z</dcterms:created>
  <dcterms:modified xsi:type="dcterms:W3CDTF">2025-09-24T05:21:00Z</dcterms:modified>
</cp:coreProperties>
</file>